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BF988" w14:textId="404756D4" w:rsidR="00692555" w:rsidRPr="00692555" w:rsidRDefault="00692555" w:rsidP="006925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555">
        <w:rPr>
          <w:rFonts w:ascii="Times New Roman" w:hAnsi="Times New Roman" w:cs="Times New Roman"/>
          <w:b/>
          <w:sz w:val="24"/>
          <w:szCs w:val="24"/>
        </w:rPr>
        <w:t>Программный комплекс</w:t>
      </w:r>
    </w:p>
    <w:p w14:paraId="13D5A6E1" w14:textId="24F0ADC6" w:rsidR="00EA36A5" w:rsidRPr="00692555" w:rsidRDefault="00692555" w:rsidP="006925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555">
        <w:rPr>
          <w:rFonts w:ascii="Times New Roman" w:hAnsi="Times New Roman" w:cs="Times New Roman"/>
          <w:b/>
          <w:sz w:val="24"/>
          <w:szCs w:val="24"/>
        </w:rPr>
        <w:t>«Система мониторинга хода выполнения капитального ремонта общего имущества многоквартирных домов Свердловской области»</w:t>
      </w:r>
    </w:p>
    <w:p w14:paraId="4829E3DD" w14:textId="3E1F00EA" w:rsidR="00A24C72" w:rsidRPr="00D93A2D" w:rsidRDefault="00225B55" w:rsidP="00EA36A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3A2D">
        <w:rPr>
          <w:rFonts w:ascii="Times New Roman" w:hAnsi="Times New Roman" w:cs="Times New Roman"/>
          <w:sz w:val="24"/>
          <w:szCs w:val="24"/>
        </w:rPr>
        <w:t xml:space="preserve">Программный комплекс </w:t>
      </w:r>
      <w:r w:rsidR="004D6F5D" w:rsidRPr="004D6F5D">
        <w:rPr>
          <w:rFonts w:ascii="Times New Roman" w:hAnsi="Times New Roman" w:cs="Times New Roman"/>
          <w:i/>
          <w:sz w:val="20"/>
          <w:szCs w:val="20"/>
        </w:rPr>
        <w:t>(</w:t>
      </w:r>
      <w:r w:rsidRPr="004D6F5D">
        <w:rPr>
          <w:rFonts w:ascii="Times New Roman" w:hAnsi="Times New Roman" w:cs="Times New Roman"/>
          <w:i/>
          <w:sz w:val="20"/>
          <w:szCs w:val="20"/>
        </w:rPr>
        <w:t>«Система мониторинга хода выполнения капитального ремонта общего имущества многоквартирных домов Свердловской области»</w:t>
      </w:r>
      <w:r w:rsidR="00AC00EC" w:rsidRPr="004D6F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B73DC" w:rsidRPr="004D6F5D">
        <w:rPr>
          <w:rFonts w:ascii="Times New Roman" w:hAnsi="Times New Roman" w:cs="Times New Roman"/>
          <w:i/>
          <w:sz w:val="20"/>
          <w:szCs w:val="20"/>
        </w:rPr>
        <w:t>(далее – ПК «ОКО*КАПРЕМОНТА»)</w:t>
      </w:r>
      <w:r w:rsidR="004D6F5D" w:rsidRPr="004D6F5D">
        <w:rPr>
          <w:rFonts w:ascii="Times New Roman" w:hAnsi="Times New Roman" w:cs="Times New Roman"/>
          <w:i/>
          <w:sz w:val="20"/>
          <w:szCs w:val="20"/>
        </w:rPr>
        <w:t>)</w:t>
      </w:r>
      <w:r w:rsidR="00EA36A5">
        <w:rPr>
          <w:rFonts w:ascii="Times New Roman" w:hAnsi="Times New Roman" w:cs="Times New Roman"/>
          <w:sz w:val="24"/>
          <w:szCs w:val="24"/>
        </w:rPr>
        <w:t xml:space="preserve"> </w:t>
      </w:r>
      <w:r w:rsidR="003F5D1F" w:rsidRPr="003F5D1F">
        <w:rPr>
          <w:rFonts w:ascii="Times New Roman" w:hAnsi="Times New Roman" w:cs="Times New Roman"/>
          <w:sz w:val="24"/>
          <w:szCs w:val="24"/>
        </w:rPr>
        <w:t>предназначен</w:t>
      </w:r>
      <w:r w:rsidR="008F367B">
        <w:rPr>
          <w:rFonts w:ascii="Times New Roman" w:hAnsi="Times New Roman" w:cs="Times New Roman"/>
          <w:sz w:val="24"/>
          <w:szCs w:val="24"/>
        </w:rPr>
        <w:t xml:space="preserve"> для</w:t>
      </w:r>
      <w:r w:rsidR="00EA36A5">
        <w:rPr>
          <w:rFonts w:ascii="Times New Roman" w:hAnsi="Times New Roman" w:cs="Times New Roman"/>
          <w:sz w:val="24"/>
          <w:szCs w:val="24"/>
        </w:rPr>
        <w:t xml:space="preserve"> автоматиз</w:t>
      </w:r>
      <w:r w:rsidR="008F367B">
        <w:rPr>
          <w:rFonts w:ascii="Times New Roman" w:hAnsi="Times New Roman" w:cs="Times New Roman"/>
          <w:sz w:val="24"/>
          <w:szCs w:val="24"/>
        </w:rPr>
        <w:t>ации</w:t>
      </w:r>
      <w:r w:rsidR="00EA36A5">
        <w:rPr>
          <w:rFonts w:ascii="Times New Roman" w:hAnsi="Times New Roman" w:cs="Times New Roman"/>
          <w:sz w:val="24"/>
          <w:szCs w:val="24"/>
        </w:rPr>
        <w:t xml:space="preserve"> существующи</w:t>
      </w:r>
      <w:r w:rsidR="008F367B">
        <w:rPr>
          <w:rFonts w:ascii="Times New Roman" w:hAnsi="Times New Roman" w:cs="Times New Roman"/>
          <w:sz w:val="24"/>
          <w:szCs w:val="24"/>
        </w:rPr>
        <w:t>х</w:t>
      </w:r>
      <w:r w:rsidR="00EA36A5">
        <w:rPr>
          <w:rFonts w:ascii="Times New Roman" w:hAnsi="Times New Roman" w:cs="Times New Roman"/>
          <w:sz w:val="24"/>
          <w:szCs w:val="24"/>
        </w:rPr>
        <w:t xml:space="preserve"> форм отчетности в </w:t>
      </w:r>
      <w:r w:rsidR="003F5D1F">
        <w:rPr>
          <w:rFonts w:ascii="Times New Roman" w:hAnsi="Times New Roman" w:cs="Times New Roman"/>
          <w:sz w:val="24"/>
          <w:szCs w:val="24"/>
        </w:rPr>
        <w:t>Фонде</w:t>
      </w:r>
      <w:r w:rsidR="00AA76FC">
        <w:rPr>
          <w:rFonts w:ascii="Times New Roman" w:hAnsi="Times New Roman" w:cs="Times New Roman"/>
          <w:sz w:val="24"/>
          <w:szCs w:val="24"/>
        </w:rPr>
        <w:t xml:space="preserve"> и исключ</w:t>
      </w:r>
      <w:r w:rsidR="003F5D1F">
        <w:rPr>
          <w:rFonts w:ascii="Times New Roman" w:hAnsi="Times New Roman" w:cs="Times New Roman"/>
          <w:sz w:val="24"/>
          <w:szCs w:val="24"/>
        </w:rPr>
        <w:t>ени</w:t>
      </w:r>
      <w:r w:rsidR="003B1CF4">
        <w:rPr>
          <w:rFonts w:ascii="Times New Roman" w:hAnsi="Times New Roman" w:cs="Times New Roman"/>
          <w:sz w:val="24"/>
          <w:szCs w:val="24"/>
        </w:rPr>
        <w:t>я</w:t>
      </w:r>
      <w:r w:rsidR="00AA76FC">
        <w:rPr>
          <w:rFonts w:ascii="Times New Roman" w:hAnsi="Times New Roman" w:cs="Times New Roman"/>
          <w:sz w:val="24"/>
          <w:szCs w:val="24"/>
        </w:rPr>
        <w:t xml:space="preserve"> </w:t>
      </w:r>
      <w:r w:rsidR="008F367B">
        <w:rPr>
          <w:rFonts w:ascii="Times New Roman" w:hAnsi="Times New Roman" w:cs="Times New Roman"/>
          <w:sz w:val="24"/>
          <w:szCs w:val="24"/>
        </w:rPr>
        <w:t>возможност</w:t>
      </w:r>
      <w:r w:rsidR="003F5D1F">
        <w:rPr>
          <w:rFonts w:ascii="Times New Roman" w:hAnsi="Times New Roman" w:cs="Times New Roman"/>
          <w:sz w:val="24"/>
          <w:szCs w:val="24"/>
        </w:rPr>
        <w:t>и</w:t>
      </w:r>
      <w:r w:rsidR="008F367B">
        <w:rPr>
          <w:rFonts w:ascii="Times New Roman" w:hAnsi="Times New Roman" w:cs="Times New Roman"/>
          <w:sz w:val="24"/>
          <w:szCs w:val="24"/>
        </w:rPr>
        <w:t xml:space="preserve"> </w:t>
      </w:r>
      <w:r w:rsidR="00AA76FC">
        <w:rPr>
          <w:rFonts w:ascii="Times New Roman" w:hAnsi="Times New Roman" w:cs="Times New Roman"/>
          <w:sz w:val="24"/>
          <w:szCs w:val="24"/>
        </w:rPr>
        <w:t>фальсификаци</w:t>
      </w:r>
      <w:r w:rsidR="008F367B">
        <w:rPr>
          <w:rFonts w:ascii="Times New Roman" w:hAnsi="Times New Roman" w:cs="Times New Roman"/>
          <w:sz w:val="24"/>
          <w:szCs w:val="24"/>
        </w:rPr>
        <w:t>и</w:t>
      </w:r>
      <w:r w:rsidR="00AA76FC">
        <w:rPr>
          <w:rFonts w:ascii="Times New Roman" w:hAnsi="Times New Roman" w:cs="Times New Roman"/>
          <w:sz w:val="24"/>
          <w:szCs w:val="24"/>
        </w:rPr>
        <w:t xml:space="preserve"> отчетности</w:t>
      </w:r>
      <w:r w:rsidR="003F5D1F">
        <w:rPr>
          <w:rFonts w:ascii="Times New Roman" w:hAnsi="Times New Roman" w:cs="Times New Roman"/>
          <w:sz w:val="24"/>
          <w:szCs w:val="24"/>
        </w:rPr>
        <w:t>, предоставляемой строительным контролем</w:t>
      </w:r>
      <w:r w:rsidRPr="00D93A2D">
        <w:rPr>
          <w:rFonts w:ascii="Times New Roman" w:hAnsi="Times New Roman" w:cs="Times New Roman"/>
          <w:sz w:val="24"/>
          <w:szCs w:val="24"/>
        </w:rPr>
        <w:t>.</w:t>
      </w:r>
    </w:p>
    <w:p w14:paraId="009CF343" w14:textId="77FC7BAA" w:rsidR="003F5D1F" w:rsidRPr="003F5D1F" w:rsidRDefault="00225B55" w:rsidP="003F5D1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3A2D">
        <w:rPr>
          <w:rFonts w:ascii="Times New Roman" w:hAnsi="Times New Roman" w:cs="Times New Roman"/>
          <w:sz w:val="24"/>
          <w:szCs w:val="24"/>
        </w:rPr>
        <w:t xml:space="preserve">На данный момент для контроля хода выполнения работ </w:t>
      </w:r>
      <w:r w:rsidR="003F5D1F">
        <w:rPr>
          <w:rFonts w:ascii="Times New Roman" w:hAnsi="Times New Roman" w:cs="Times New Roman"/>
          <w:sz w:val="24"/>
          <w:szCs w:val="24"/>
        </w:rPr>
        <w:t>существует</w:t>
      </w:r>
      <w:r w:rsidRPr="00D93A2D">
        <w:rPr>
          <w:rFonts w:ascii="Times New Roman" w:hAnsi="Times New Roman" w:cs="Times New Roman"/>
          <w:sz w:val="24"/>
          <w:szCs w:val="24"/>
        </w:rPr>
        <w:t xml:space="preserve"> дв</w:t>
      </w:r>
      <w:r w:rsidR="003F5D1F">
        <w:rPr>
          <w:rFonts w:ascii="Times New Roman" w:hAnsi="Times New Roman" w:cs="Times New Roman"/>
          <w:sz w:val="24"/>
          <w:szCs w:val="24"/>
        </w:rPr>
        <w:t>е формы</w:t>
      </w:r>
      <w:r w:rsidRPr="00D93A2D">
        <w:rPr>
          <w:rFonts w:ascii="Times New Roman" w:hAnsi="Times New Roman" w:cs="Times New Roman"/>
          <w:sz w:val="24"/>
          <w:szCs w:val="24"/>
        </w:rPr>
        <w:t xml:space="preserve"> </w:t>
      </w:r>
      <w:r w:rsidR="00AA76FC" w:rsidRPr="00D93A2D">
        <w:rPr>
          <w:rFonts w:ascii="Times New Roman" w:hAnsi="Times New Roman" w:cs="Times New Roman"/>
          <w:sz w:val="24"/>
          <w:szCs w:val="24"/>
        </w:rPr>
        <w:t>отчет</w:t>
      </w:r>
      <w:r w:rsidR="003F5D1F">
        <w:rPr>
          <w:rFonts w:ascii="Times New Roman" w:hAnsi="Times New Roman" w:cs="Times New Roman"/>
          <w:sz w:val="24"/>
          <w:szCs w:val="24"/>
        </w:rPr>
        <w:t>ности,</w:t>
      </w:r>
      <w:r w:rsidR="001D798C">
        <w:rPr>
          <w:rFonts w:ascii="Times New Roman" w:hAnsi="Times New Roman" w:cs="Times New Roman"/>
          <w:sz w:val="24"/>
          <w:szCs w:val="24"/>
        </w:rPr>
        <w:t xml:space="preserve"> </w:t>
      </w:r>
      <w:r w:rsidR="001D798C" w:rsidRPr="003F5D1F">
        <w:rPr>
          <w:rFonts w:ascii="Times New Roman" w:hAnsi="Times New Roman" w:cs="Times New Roman"/>
          <w:i/>
          <w:sz w:val="20"/>
          <w:szCs w:val="20"/>
        </w:rPr>
        <w:t>в разрезе каждого дома</w:t>
      </w:r>
      <w:r w:rsidR="00F235A5" w:rsidRPr="003F5D1F">
        <w:rPr>
          <w:rFonts w:ascii="Times New Roman" w:hAnsi="Times New Roman" w:cs="Times New Roman"/>
          <w:i/>
          <w:sz w:val="20"/>
          <w:szCs w:val="20"/>
        </w:rPr>
        <w:t>*</w:t>
      </w:r>
      <w:r w:rsidR="003F5D1F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3F5D1F">
        <w:rPr>
          <w:rFonts w:ascii="Times New Roman" w:hAnsi="Times New Roman" w:cs="Times New Roman"/>
          <w:sz w:val="24"/>
          <w:szCs w:val="24"/>
        </w:rPr>
        <w:t>Специалисты Фонда, при получении отчетности, уделяют более 8 часов на проверку и анализ отчетов.</w:t>
      </w:r>
    </w:p>
    <w:p w14:paraId="62067658" w14:textId="736A4C2E" w:rsidR="00D93A2D" w:rsidRPr="00D93A2D" w:rsidRDefault="003F5D1F" w:rsidP="00AE7C9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исключить возможность предоставления не достоверной информации со стороны строительного контроля и перераспределить задачи между сотрудниками Фонда. Направить работу сотрудников Фонда на работу с собственниками </w:t>
      </w:r>
      <w:r w:rsidR="00AE7C9C">
        <w:rPr>
          <w:rFonts w:ascii="Times New Roman" w:hAnsi="Times New Roman" w:cs="Times New Roman"/>
          <w:sz w:val="24"/>
          <w:szCs w:val="24"/>
        </w:rPr>
        <w:t xml:space="preserve">и подрядными организациями. </w:t>
      </w:r>
    </w:p>
    <w:p w14:paraId="5F4D3B24" w14:textId="2C1AF896" w:rsidR="00A60444" w:rsidRDefault="00F027CE" w:rsidP="00F235A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данный момент ФКР обладает программным комплексом </w:t>
      </w:r>
      <w:r w:rsidR="00F235A5" w:rsidRPr="00F235A5">
        <w:rPr>
          <w:rFonts w:ascii="Times New Roman" w:hAnsi="Times New Roman" w:cs="Times New Roman"/>
          <w:i/>
          <w:sz w:val="20"/>
          <w:szCs w:val="20"/>
        </w:rPr>
        <w:t>(</w:t>
      </w:r>
      <w:r w:rsidRPr="00F235A5">
        <w:rPr>
          <w:rFonts w:ascii="Times New Roman" w:hAnsi="Times New Roman" w:cs="Times New Roman"/>
          <w:i/>
          <w:sz w:val="20"/>
          <w:szCs w:val="20"/>
        </w:rPr>
        <w:t>«Система капитального ремонта общего имущества многоквартирных домов Свердловской области</w:t>
      </w:r>
      <w:r w:rsidR="00F235A5">
        <w:rPr>
          <w:rFonts w:ascii="Times New Roman" w:hAnsi="Times New Roman" w:cs="Times New Roman"/>
          <w:i/>
          <w:sz w:val="20"/>
          <w:szCs w:val="20"/>
        </w:rPr>
        <w:t>»</w:t>
      </w:r>
      <w:r w:rsidR="00631EB7" w:rsidRPr="00F235A5">
        <w:rPr>
          <w:rFonts w:ascii="Times New Roman" w:hAnsi="Times New Roman" w:cs="Times New Roman"/>
          <w:i/>
          <w:sz w:val="20"/>
          <w:szCs w:val="20"/>
        </w:rPr>
        <w:t xml:space="preserve"> (далее – ПК</w:t>
      </w:r>
      <w:r w:rsidR="00AC00EC" w:rsidRPr="00F235A5">
        <w:rPr>
          <w:rFonts w:ascii="Times New Roman" w:hAnsi="Times New Roman" w:cs="Times New Roman"/>
          <w:i/>
          <w:sz w:val="20"/>
          <w:szCs w:val="20"/>
        </w:rPr>
        <w:t xml:space="preserve"> «СофтЛайн»</w:t>
      </w:r>
      <w:r w:rsidR="00631EB7" w:rsidRPr="00F235A5">
        <w:rPr>
          <w:rFonts w:ascii="Times New Roman" w:hAnsi="Times New Roman" w:cs="Times New Roman"/>
          <w:i/>
          <w:sz w:val="20"/>
          <w:szCs w:val="20"/>
        </w:rPr>
        <w:t>)</w:t>
      </w:r>
      <w:r w:rsidR="00F235A5" w:rsidRPr="00F235A5">
        <w:rPr>
          <w:rFonts w:ascii="Times New Roman" w:hAnsi="Times New Roman" w:cs="Times New Roman"/>
          <w:i/>
          <w:sz w:val="20"/>
          <w:szCs w:val="20"/>
        </w:rPr>
        <w:t>)</w:t>
      </w:r>
      <w:r w:rsidR="00F235A5">
        <w:rPr>
          <w:rFonts w:ascii="Times New Roman" w:hAnsi="Times New Roman" w:cs="Times New Roman"/>
          <w:sz w:val="24"/>
          <w:szCs w:val="24"/>
        </w:rPr>
        <w:t xml:space="preserve"> при разработке которого </w:t>
      </w:r>
      <w:r w:rsidR="00BF2A31">
        <w:rPr>
          <w:rFonts w:ascii="Times New Roman" w:hAnsi="Times New Roman" w:cs="Times New Roman"/>
          <w:sz w:val="24"/>
          <w:szCs w:val="24"/>
        </w:rPr>
        <w:t xml:space="preserve">поставлены задачи оптимизировать процедуру </w:t>
      </w:r>
      <w:r w:rsidR="00B2736E">
        <w:rPr>
          <w:rFonts w:ascii="Times New Roman" w:hAnsi="Times New Roman" w:cs="Times New Roman"/>
          <w:sz w:val="24"/>
          <w:szCs w:val="24"/>
        </w:rPr>
        <w:t>контроля планирования очередности проведения капитального ремонта в многоквартирных домах, в том числе анализировать поступление денежных средств и их расходование.</w:t>
      </w:r>
    </w:p>
    <w:p w14:paraId="5205E601" w14:textId="4672EB99" w:rsidR="004D6F5D" w:rsidRDefault="00F235A5" w:rsidP="004D6F5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Существующий программный комплекс</w:t>
      </w:r>
      <w:r w:rsidR="003B65E5">
        <w:rPr>
          <w:rFonts w:ascii="Times New Roman" w:hAnsi="Times New Roman" w:cs="Times New Roman"/>
          <w:sz w:val="24"/>
          <w:szCs w:val="24"/>
        </w:rPr>
        <w:t xml:space="preserve"> </w:t>
      </w:r>
      <w:r w:rsidRPr="0043179B">
        <w:rPr>
          <w:rFonts w:ascii="Times New Roman" w:hAnsi="Times New Roman" w:cs="Times New Roman"/>
          <w:i/>
          <w:sz w:val="20"/>
          <w:szCs w:val="20"/>
        </w:rPr>
        <w:t>(</w:t>
      </w:r>
      <w:r w:rsidR="00AC00EC" w:rsidRPr="0043179B">
        <w:rPr>
          <w:rFonts w:ascii="Times New Roman" w:hAnsi="Times New Roman" w:cs="Times New Roman"/>
          <w:i/>
          <w:sz w:val="20"/>
          <w:szCs w:val="20"/>
        </w:rPr>
        <w:t>ПК «СофтЛайн»</w:t>
      </w:r>
      <w:r w:rsidRPr="0043179B">
        <w:rPr>
          <w:rFonts w:ascii="Times New Roman" w:hAnsi="Times New Roman" w:cs="Times New Roman"/>
          <w:i/>
          <w:sz w:val="20"/>
          <w:szCs w:val="20"/>
        </w:rPr>
        <w:t>)</w:t>
      </w:r>
      <w:r w:rsidR="00AC00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 предоставить возможность формирования отчетности</w:t>
      </w:r>
      <w:r w:rsidR="003B6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3B65E5">
        <w:rPr>
          <w:rFonts w:ascii="Times New Roman" w:hAnsi="Times New Roman" w:cs="Times New Roman"/>
          <w:sz w:val="24"/>
          <w:szCs w:val="24"/>
        </w:rPr>
        <w:t xml:space="preserve">по существующей </w:t>
      </w:r>
      <w:r w:rsidR="004D6F5D">
        <w:rPr>
          <w:rFonts w:ascii="Times New Roman" w:hAnsi="Times New Roman" w:cs="Times New Roman"/>
          <w:sz w:val="24"/>
          <w:szCs w:val="24"/>
        </w:rPr>
        <w:t>схеме,</w:t>
      </w:r>
      <w:r w:rsidR="003B6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 есть                                 </w:t>
      </w:r>
      <w:r w:rsidR="003B65E5">
        <w:rPr>
          <w:rFonts w:ascii="Times New Roman" w:hAnsi="Times New Roman" w:cs="Times New Roman"/>
          <w:sz w:val="24"/>
          <w:szCs w:val="24"/>
        </w:rPr>
        <w:t xml:space="preserve"> из офисного помещения.</w:t>
      </w:r>
      <w:r w:rsidR="00631EB7">
        <w:rPr>
          <w:rFonts w:ascii="Times New Roman" w:hAnsi="Times New Roman" w:cs="Times New Roman"/>
          <w:sz w:val="24"/>
          <w:szCs w:val="24"/>
        </w:rPr>
        <w:t xml:space="preserve"> </w:t>
      </w:r>
      <w:r w:rsidR="004D6F5D" w:rsidRPr="00D93A2D">
        <w:rPr>
          <w:rFonts w:ascii="Times New Roman" w:hAnsi="Times New Roman" w:cs="Times New Roman"/>
          <w:sz w:val="24"/>
          <w:szCs w:val="24"/>
        </w:rPr>
        <w:t xml:space="preserve">Также предоставляет возможность получения данных </w:t>
      </w:r>
      <w:r w:rsidR="004D6F5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D6F5D" w:rsidRPr="00D93A2D">
        <w:rPr>
          <w:rFonts w:ascii="Times New Roman" w:hAnsi="Times New Roman" w:cs="Times New Roman"/>
          <w:sz w:val="24"/>
          <w:szCs w:val="24"/>
        </w:rPr>
        <w:t xml:space="preserve">по объектам, не относящимся к зоне ответственности </w:t>
      </w:r>
      <w:r w:rsidR="004D6F5D">
        <w:rPr>
          <w:rFonts w:ascii="Times New Roman" w:hAnsi="Times New Roman" w:cs="Times New Roman"/>
          <w:sz w:val="24"/>
          <w:szCs w:val="24"/>
        </w:rPr>
        <w:t xml:space="preserve">той или иной </w:t>
      </w:r>
      <w:r w:rsidR="00AE7C9C">
        <w:rPr>
          <w:rFonts w:ascii="Times New Roman" w:hAnsi="Times New Roman" w:cs="Times New Roman"/>
          <w:sz w:val="24"/>
          <w:szCs w:val="24"/>
        </w:rPr>
        <w:t>организации, отсутствует возможность оперативного контроля.</w:t>
      </w:r>
    </w:p>
    <w:p w14:paraId="41C51736" w14:textId="4B5E5A0E" w:rsidR="003B1CF4" w:rsidRDefault="003B1CF4" w:rsidP="004D6F5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внедрении ПК «ОКО*КАПРЕМОНТА» мы получаем возможность получения отчетности круглосуточно. </w:t>
      </w:r>
    </w:p>
    <w:p w14:paraId="7A3B1D30" w14:textId="5C5A52F8" w:rsidR="00975266" w:rsidRDefault="00975266" w:rsidP="004D6F5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решения вопроса по </w:t>
      </w:r>
      <w:r w:rsidR="00975B7D">
        <w:rPr>
          <w:rFonts w:ascii="Times New Roman" w:hAnsi="Times New Roman" w:cs="Times New Roman"/>
          <w:sz w:val="24"/>
          <w:szCs w:val="24"/>
        </w:rPr>
        <w:t xml:space="preserve">исключению </w:t>
      </w:r>
      <w:r>
        <w:rPr>
          <w:rFonts w:ascii="Times New Roman" w:hAnsi="Times New Roman" w:cs="Times New Roman"/>
          <w:sz w:val="24"/>
          <w:szCs w:val="24"/>
        </w:rPr>
        <w:t>фальсификации отчетн</w:t>
      </w:r>
      <w:r w:rsidR="00975B7D">
        <w:rPr>
          <w:rFonts w:ascii="Times New Roman" w:hAnsi="Times New Roman" w:cs="Times New Roman"/>
          <w:sz w:val="24"/>
          <w:szCs w:val="24"/>
        </w:rPr>
        <w:t xml:space="preserve">ости, а также уменьшения ошибок </w:t>
      </w:r>
      <w:r>
        <w:rPr>
          <w:rFonts w:ascii="Times New Roman" w:hAnsi="Times New Roman" w:cs="Times New Roman"/>
          <w:sz w:val="24"/>
          <w:szCs w:val="24"/>
        </w:rPr>
        <w:t xml:space="preserve">по вине человеческого фактора при составлении отчетности необходимо внедрить мобильные приложения в работу строительного контроля. Мобильные приложения позволят </w:t>
      </w:r>
      <w:r w:rsidR="00855E48">
        <w:rPr>
          <w:rFonts w:ascii="Times New Roman" w:hAnsi="Times New Roman" w:cs="Times New Roman"/>
          <w:sz w:val="24"/>
          <w:szCs w:val="24"/>
        </w:rPr>
        <w:t xml:space="preserve">исключить 80% ошибок </w:t>
      </w:r>
      <w:r>
        <w:rPr>
          <w:rFonts w:ascii="Times New Roman" w:hAnsi="Times New Roman" w:cs="Times New Roman"/>
          <w:sz w:val="24"/>
          <w:szCs w:val="24"/>
        </w:rPr>
        <w:t xml:space="preserve">и исключат вероятность фальсификации отчетности </w:t>
      </w:r>
      <w:r w:rsidR="00855E4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до 98%</w:t>
      </w:r>
      <w:r w:rsidR="00E757A3">
        <w:rPr>
          <w:rFonts w:ascii="Times New Roman" w:hAnsi="Times New Roman" w:cs="Times New Roman"/>
          <w:sz w:val="24"/>
          <w:szCs w:val="24"/>
        </w:rPr>
        <w:t>, путем наложения геометки</w:t>
      </w:r>
      <w:r w:rsidR="00AC00EC">
        <w:rPr>
          <w:rFonts w:ascii="Times New Roman" w:hAnsi="Times New Roman" w:cs="Times New Roman"/>
          <w:sz w:val="24"/>
          <w:szCs w:val="24"/>
        </w:rPr>
        <w:t xml:space="preserve"> </w:t>
      </w:r>
      <w:r w:rsidR="00E757A3">
        <w:rPr>
          <w:rFonts w:ascii="Times New Roman" w:hAnsi="Times New Roman" w:cs="Times New Roman"/>
          <w:sz w:val="24"/>
          <w:szCs w:val="24"/>
        </w:rPr>
        <w:t>на каждый предоставленный массив информации.</w:t>
      </w:r>
    </w:p>
    <w:p w14:paraId="41ABC124" w14:textId="2523DC6C" w:rsidR="009B73DC" w:rsidRDefault="009B73DC" w:rsidP="00E757A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«ОКО*КАПРЕМОНТА»</w:t>
      </w:r>
      <w:r w:rsidR="00E757A3">
        <w:rPr>
          <w:rFonts w:ascii="Times New Roman" w:hAnsi="Times New Roman" w:cs="Times New Roman"/>
          <w:sz w:val="24"/>
          <w:szCs w:val="24"/>
        </w:rPr>
        <w:t xml:space="preserve"> предлагает</w:t>
      </w:r>
      <w:r>
        <w:rPr>
          <w:rFonts w:ascii="Times New Roman" w:hAnsi="Times New Roman" w:cs="Times New Roman"/>
          <w:sz w:val="24"/>
          <w:szCs w:val="24"/>
        </w:rPr>
        <w:t xml:space="preserve"> возможность: </w:t>
      </w:r>
    </w:p>
    <w:p w14:paraId="050859D0" w14:textId="5B5460B9" w:rsidR="00E757A3" w:rsidRDefault="009B73DC" w:rsidP="00E757A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7A3">
        <w:rPr>
          <w:rFonts w:ascii="Times New Roman" w:hAnsi="Times New Roman" w:cs="Times New Roman"/>
          <w:sz w:val="24"/>
          <w:szCs w:val="24"/>
        </w:rPr>
        <w:t xml:space="preserve">Загружать информацию </w:t>
      </w:r>
      <w:r w:rsidR="00E757A3">
        <w:rPr>
          <w:rFonts w:ascii="Times New Roman" w:hAnsi="Times New Roman" w:cs="Times New Roman"/>
          <w:sz w:val="24"/>
          <w:szCs w:val="24"/>
        </w:rPr>
        <w:t xml:space="preserve">(процент выполнения работ, фотоматериал и т.д.) </w:t>
      </w:r>
      <w:r w:rsidR="00AC00E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757A3">
        <w:rPr>
          <w:rFonts w:ascii="Times New Roman" w:hAnsi="Times New Roman" w:cs="Times New Roman"/>
          <w:sz w:val="24"/>
          <w:szCs w:val="24"/>
        </w:rPr>
        <w:t>на объекте.</w:t>
      </w:r>
    </w:p>
    <w:p w14:paraId="043662B5" w14:textId="0C5EF787" w:rsidR="009B73DC" w:rsidRDefault="009B73DC" w:rsidP="00E757A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7A3">
        <w:rPr>
          <w:rFonts w:ascii="Times New Roman" w:hAnsi="Times New Roman" w:cs="Times New Roman"/>
          <w:sz w:val="24"/>
          <w:szCs w:val="24"/>
        </w:rPr>
        <w:t xml:space="preserve">Получать </w:t>
      </w:r>
      <w:r w:rsidR="00DC6EA4">
        <w:rPr>
          <w:rFonts w:ascii="Times New Roman" w:hAnsi="Times New Roman" w:cs="Times New Roman"/>
          <w:sz w:val="24"/>
          <w:szCs w:val="24"/>
        </w:rPr>
        <w:t xml:space="preserve">круглосуточный </w:t>
      </w:r>
      <w:r w:rsidRPr="00E757A3">
        <w:rPr>
          <w:rFonts w:ascii="Times New Roman" w:hAnsi="Times New Roman" w:cs="Times New Roman"/>
          <w:sz w:val="24"/>
          <w:szCs w:val="24"/>
        </w:rPr>
        <w:t>доступ к информации</w:t>
      </w:r>
      <w:r w:rsidR="001D6A4F">
        <w:rPr>
          <w:rFonts w:ascii="Times New Roman" w:hAnsi="Times New Roman" w:cs="Times New Roman"/>
          <w:sz w:val="24"/>
          <w:szCs w:val="24"/>
        </w:rPr>
        <w:t>.</w:t>
      </w:r>
    </w:p>
    <w:p w14:paraId="13ACAD55" w14:textId="42343E16" w:rsidR="00E757A3" w:rsidRDefault="00E757A3" w:rsidP="00E757A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Произвести анализ работы строительного контроля, исключить работу одного специалиста строительного контроля на </w:t>
      </w:r>
      <w:r w:rsidR="00F62D2F">
        <w:rPr>
          <w:rFonts w:ascii="Times New Roman" w:hAnsi="Times New Roman" w:cs="Times New Roman"/>
          <w:sz w:val="24"/>
          <w:szCs w:val="24"/>
        </w:rPr>
        <w:t xml:space="preserve">множестве объектах (за специалистом закреплено количество объектов, которое необходимо распределить </w:t>
      </w:r>
      <w:r w:rsidR="00AC00E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62D2F">
        <w:rPr>
          <w:rFonts w:ascii="Times New Roman" w:hAnsi="Times New Roman" w:cs="Times New Roman"/>
          <w:sz w:val="24"/>
          <w:szCs w:val="24"/>
        </w:rPr>
        <w:t>более чем</w:t>
      </w:r>
      <w:r w:rsidR="00AC00EC">
        <w:rPr>
          <w:rFonts w:ascii="Times New Roman" w:hAnsi="Times New Roman" w:cs="Times New Roman"/>
          <w:sz w:val="24"/>
          <w:szCs w:val="24"/>
        </w:rPr>
        <w:t xml:space="preserve"> </w:t>
      </w:r>
      <w:r w:rsidR="00F62D2F">
        <w:rPr>
          <w:rFonts w:ascii="Times New Roman" w:hAnsi="Times New Roman" w:cs="Times New Roman"/>
          <w:sz w:val="24"/>
          <w:szCs w:val="24"/>
        </w:rPr>
        <w:t>на одного специалиста).</w:t>
      </w:r>
    </w:p>
    <w:p w14:paraId="4FC9D3DE" w14:textId="033EE876" w:rsidR="00222F60" w:rsidRPr="001D6A4F" w:rsidRDefault="00F62D2F" w:rsidP="001D6A4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</w:t>
      </w:r>
      <w:r w:rsidR="00AC00EC">
        <w:rPr>
          <w:rFonts w:ascii="Times New Roman" w:hAnsi="Times New Roman" w:cs="Times New Roman"/>
          <w:sz w:val="24"/>
          <w:szCs w:val="24"/>
        </w:rPr>
        <w:t>ировать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F62D2F">
        <w:rPr>
          <w:rFonts w:ascii="Times New Roman" w:hAnsi="Times New Roman" w:cs="Times New Roman"/>
          <w:sz w:val="24"/>
          <w:szCs w:val="24"/>
        </w:rPr>
        <w:t>нализ</w:t>
      </w:r>
      <w:r>
        <w:rPr>
          <w:rFonts w:ascii="Times New Roman" w:hAnsi="Times New Roman" w:cs="Times New Roman"/>
          <w:sz w:val="24"/>
          <w:szCs w:val="24"/>
        </w:rPr>
        <w:t xml:space="preserve"> массива данных</w:t>
      </w:r>
      <w:r w:rsidR="00AE329A">
        <w:rPr>
          <w:rFonts w:ascii="Times New Roman" w:hAnsi="Times New Roman" w:cs="Times New Roman"/>
          <w:sz w:val="24"/>
          <w:szCs w:val="24"/>
        </w:rPr>
        <w:t>.</w:t>
      </w:r>
    </w:p>
    <w:p w14:paraId="0C62A6C6" w14:textId="133CE634" w:rsidR="00F62D2F" w:rsidRDefault="001D6A4F" w:rsidP="00E757A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массив информации получает геометку</w:t>
      </w:r>
      <w:r w:rsidR="00222F60">
        <w:rPr>
          <w:rFonts w:ascii="Times New Roman" w:hAnsi="Times New Roman" w:cs="Times New Roman"/>
          <w:sz w:val="24"/>
          <w:szCs w:val="24"/>
        </w:rPr>
        <w:t>.</w:t>
      </w:r>
    </w:p>
    <w:p w14:paraId="2057696C" w14:textId="05B45E94" w:rsidR="00222F60" w:rsidRPr="00222F60" w:rsidRDefault="001D6A4F" w:rsidP="00222F6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Усовершенствование отчетности </w:t>
      </w:r>
      <w:r w:rsidRPr="001D6A4F">
        <w:rPr>
          <w:rFonts w:ascii="Times New Roman" w:hAnsi="Times New Roman" w:cs="Times New Roman"/>
          <w:sz w:val="20"/>
          <w:szCs w:val="20"/>
        </w:rPr>
        <w:t>(</w:t>
      </w:r>
      <w:r w:rsidR="00222F60" w:rsidRPr="001D6A4F">
        <w:rPr>
          <w:rFonts w:ascii="Times New Roman" w:hAnsi="Times New Roman" w:cs="Times New Roman"/>
          <w:sz w:val="20"/>
          <w:szCs w:val="20"/>
        </w:rPr>
        <w:t>Получения полной истории хода выполнения работ на объекте, с момента передачи объекта в ремонт, заканчивая передачей объекта из капитального ремонта,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22F60" w:rsidRPr="001D6A4F">
        <w:rPr>
          <w:rFonts w:ascii="Times New Roman" w:hAnsi="Times New Roman" w:cs="Times New Roman"/>
          <w:sz w:val="20"/>
          <w:szCs w:val="20"/>
        </w:rPr>
        <w:t>с возможностью загрузки информации по гарантийным обязательствам</w:t>
      </w:r>
      <w:r w:rsidRPr="001D6A4F">
        <w:rPr>
          <w:rFonts w:ascii="Times New Roman" w:hAnsi="Times New Roman" w:cs="Times New Roman"/>
          <w:sz w:val="20"/>
          <w:szCs w:val="20"/>
        </w:rPr>
        <w:t>)</w:t>
      </w:r>
      <w:r w:rsidR="00222F60" w:rsidRPr="001D6A4F">
        <w:rPr>
          <w:rFonts w:ascii="Times New Roman" w:hAnsi="Times New Roman" w:cs="Times New Roman"/>
          <w:sz w:val="20"/>
          <w:szCs w:val="20"/>
        </w:rPr>
        <w:t>.</w:t>
      </w:r>
    </w:p>
    <w:p w14:paraId="5EA527BF" w14:textId="65E2A9D2" w:rsidR="00B8337D" w:rsidRPr="00B8337D" w:rsidRDefault="00222F60" w:rsidP="00B8337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Выполнение </w:t>
      </w:r>
      <w:r w:rsidR="00CD4D23">
        <w:rPr>
          <w:rFonts w:ascii="Times New Roman" w:hAnsi="Times New Roman" w:cs="Times New Roman"/>
          <w:sz w:val="24"/>
          <w:szCs w:val="24"/>
        </w:rPr>
        <w:t xml:space="preserve">поручения </w:t>
      </w:r>
      <w:r w:rsidR="001D6A4F">
        <w:rPr>
          <w:rFonts w:ascii="Times New Roman" w:hAnsi="Times New Roman" w:cs="Times New Roman"/>
          <w:sz w:val="24"/>
          <w:szCs w:val="24"/>
        </w:rPr>
        <w:t>Минстроя</w:t>
      </w:r>
      <w:r w:rsidR="00CD4D23">
        <w:rPr>
          <w:rFonts w:ascii="Times New Roman" w:hAnsi="Times New Roman" w:cs="Times New Roman"/>
          <w:sz w:val="24"/>
          <w:szCs w:val="24"/>
        </w:rPr>
        <w:t xml:space="preserve"> – по </w:t>
      </w:r>
      <w:r w:rsidR="0092775D">
        <w:rPr>
          <w:rFonts w:ascii="Times New Roman" w:hAnsi="Times New Roman" w:cs="Times New Roman"/>
          <w:sz w:val="24"/>
          <w:szCs w:val="24"/>
        </w:rPr>
        <w:t>раскрытию информации</w:t>
      </w:r>
      <w:r w:rsidR="007317E5">
        <w:rPr>
          <w:rFonts w:ascii="Times New Roman" w:hAnsi="Times New Roman" w:cs="Times New Roman"/>
          <w:sz w:val="24"/>
          <w:szCs w:val="24"/>
        </w:rPr>
        <w:t xml:space="preserve"> путем з</w:t>
      </w:r>
      <w:r w:rsidR="00D60F1B">
        <w:rPr>
          <w:rFonts w:ascii="Times New Roman" w:hAnsi="Times New Roman" w:cs="Times New Roman"/>
          <w:sz w:val="24"/>
          <w:szCs w:val="24"/>
        </w:rPr>
        <w:t>агрузк</w:t>
      </w:r>
      <w:r w:rsidR="007317E5">
        <w:rPr>
          <w:rFonts w:ascii="Times New Roman" w:hAnsi="Times New Roman" w:cs="Times New Roman"/>
          <w:sz w:val="24"/>
          <w:szCs w:val="24"/>
        </w:rPr>
        <w:t>и</w:t>
      </w:r>
      <w:r w:rsidR="00D60F1B">
        <w:rPr>
          <w:rFonts w:ascii="Times New Roman" w:hAnsi="Times New Roman" w:cs="Times New Roman"/>
          <w:sz w:val="24"/>
          <w:szCs w:val="24"/>
        </w:rPr>
        <w:t xml:space="preserve"> фотоматериалов (в разрезе каждого многоквартирного дома) на сайт регионального оператора Свердловской области.</w:t>
      </w:r>
      <w:bookmarkStart w:id="0" w:name="_GoBack"/>
      <w:bookmarkEnd w:id="0"/>
    </w:p>
    <w:sectPr w:rsidR="00B8337D" w:rsidRPr="00B8337D" w:rsidSect="00F235A5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A8A69" w14:textId="77777777" w:rsidR="00307FF5" w:rsidRDefault="00307FF5" w:rsidP="00F235A5">
      <w:pPr>
        <w:spacing w:after="0" w:line="240" w:lineRule="auto"/>
      </w:pPr>
      <w:r>
        <w:separator/>
      </w:r>
    </w:p>
  </w:endnote>
  <w:endnote w:type="continuationSeparator" w:id="0">
    <w:p w14:paraId="0AEB1660" w14:textId="77777777" w:rsidR="00307FF5" w:rsidRDefault="00307FF5" w:rsidP="00F23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F59CF" w14:textId="77777777" w:rsidR="00F235A5" w:rsidRPr="001D6A4F" w:rsidRDefault="00F235A5" w:rsidP="00F235A5">
    <w:pPr>
      <w:ind w:firstLine="426"/>
      <w:jc w:val="both"/>
      <w:rPr>
        <w:rFonts w:ascii="Times New Roman" w:hAnsi="Times New Roman" w:cs="Times New Roman"/>
        <w:i/>
        <w:sz w:val="16"/>
        <w:szCs w:val="16"/>
      </w:rPr>
    </w:pPr>
    <w:r w:rsidRPr="001D6A4F">
      <w:rPr>
        <w:rFonts w:ascii="Times New Roman" w:hAnsi="Times New Roman" w:cs="Times New Roman"/>
        <w:i/>
        <w:sz w:val="16"/>
        <w:szCs w:val="16"/>
      </w:rPr>
      <w:t xml:space="preserve">*Анализ огромнейшего массива данных еженедельно, на примере 2016 года – 74 муниципальных образований, 2190 многоквартирных домов, 13016 видов работ распределено между 23 специалистами ФКР и 50 специалистами строительного контроля. </w:t>
    </w:r>
  </w:p>
  <w:p w14:paraId="48932EE8" w14:textId="77777777" w:rsidR="00F235A5" w:rsidRDefault="00F235A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BBE5B" w14:textId="33E80295" w:rsidR="001D6A4F" w:rsidRPr="001D6A4F" w:rsidRDefault="001D6A4F" w:rsidP="001D6A4F">
    <w:pPr>
      <w:jc w:val="both"/>
      <w:rPr>
        <w:rFonts w:ascii="Times New Roman" w:hAnsi="Times New Roman" w:cs="Times New Roman"/>
        <w:i/>
        <w:sz w:val="16"/>
        <w:szCs w:val="16"/>
      </w:rPr>
    </w:pPr>
    <w:r w:rsidRPr="001D6A4F">
      <w:rPr>
        <w:rFonts w:ascii="Times New Roman" w:hAnsi="Times New Roman" w:cs="Times New Roman"/>
        <w:i/>
        <w:sz w:val="16"/>
        <w:szCs w:val="16"/>
      </w:rPr>
      <w:t>Автоматизация анализа данных:</w:t>
    </w:r>
  </w:p>
  <w:p w14:paraId="00046132" w14:textId="4882FE1F" w:rsidR="001D6A4F" w:rsidRPr="001D6A4F" w:rsidRDefault="001D6A4F" w:rsidP="001D6A4F">
    <w:pPr>
      <w:pStyle w:val="a3"/>
      <w:numPr>
        <w:ilvl w:val="1"/>
        <w:numId w:val="6"/>
      </w:numPr>
      <w:jc w:val="both"/>
      <w:rPr>
        <w:rFonts w:ascii="Times New Roman" w:hAnsi="Times New Roman" w:cs="Times New Roman"/>
        <w:i/>
        <w:sz w:val="16"/>
        <w:szCs w:val="16"/>
      </w:rPr>
    </w:pPr>
    <w:r w:rsidRPr="001D6A4F">
      <w:rPr>
        <w:rFonts w:ascii="Times New Roman" w:hAnsi="Times New Roman" w:cs="Times New Roman"/>
        <w:i/>
        <w:sz w:val="16"/>
        <w:szCs w:val="16"/>
      </w:rPr>
      <w:t>Оповещение в случае отсутствия строительного контроля на объекте в течении 7 (семи) календарных дней.</w:t>
    </w:r>
  </w:p>
  <w:p w14:paraId="4311766F" w14:textId="77777777" w:rsidR="001D6A4F" w:rsidRPr="001D6A4F" w:rsidRDefault="001D6A4F" w:rsidP="001D6A4F">
    <w:pPr>
      <w:pStyle w:val="a3"/>
      <w:numPr>
        <w:ilvl w:val="1"/>
        <w:numId w:val="6"/>
      </w:numPr>
      <w:jc w:val="both"/>
      <w:rPr>
        <w:rFonts w:ascii="Times New Roman" w:hAnsi="Times New Roman" w:cs="Times New Roman"/>
        <w:i/>
        <w:sz w:val="16"/>
        <w:szCs w:val="16"/>
      </w:rPr>
    </w:pPr>
    <w:r w:rsidRPr="001D6A4F">
      <w:rPr>
        <w:rFonts w:ascii="Times New Roman" w:hAnsi="Times New Roman" w:cs="Times New Roman"/>
        <w:i/>
        <w:sz w:val="16"/>
        <w:szCs w:val="16"/>
      </w:rPr>
      <w:t>Прогресс выполнения:</w:t>
    </w:r>
  </w:p>
  <w:p w14:paraId="4F3069DF" w14:textId="77777777" w:rsidR="001D6A4F" w:rsidRPr="001D6A4F" w:rsidRDefault="001D6A4F" w:rsidP="001D6A4F">
    <w:pPr>
      <w:pStyle w:val="a3"/>
      <w:numPr>
        <w:ilvl w:val="2"/>
        <w:numId w:val="6"/>
      </w:numPr>
      <w:jc w:val="both"/>
      <w:rPr>
        <w:rFonts w:ascii="Times New Roman" w:hAnsi="Times New Roman" w:cs="Times New Roman"/>
        <w:i/>
        <w:sz w:val="16"/>
        <w:szCs w:val="16"/>
      </w:rPr>
    </w:pPr>
    <w:r w:rsidRPr="001D6A4F">
      <w:rPr>
        <w:rFonts w:ascii="Times New Roman" w:hAnsi="Times New Roman" w:cs="Times New Roman"/>
        <w:i/>
        <w:sz w:val="16"/>
        <w:szCs w:val="16"/>
      </w:rPr>
      <w:t>Оповещение в случае отсутствия прогресса;</w:t>
    </w:r>
  </w:p>
  <w:p w14:paraId="7ED47F04" w14:textId="602D916A" w:rsidR="001D6A4F" w:rsidRPr="001D6A4F" w:rsidRDefault="001D6A4F" w:rsidP="001D6A4F">
    <w:pPr>
      <w:pStyle w:val="a3"/>
      <w:numPr>
        <w:ilvl w:val="2"/>
        <w:numId w:val="6"/>
      </w:numPr>
      <w:jc w:val="both"/>
      <w:rPr>
        <w:rFonts w:ascii="Times New Roman" w:hAnsi="Times New Roman" w:cs="Times New Roman"/>
        <w:i/>
        <w:sz w:val="16"/>
        <w:szCs w:val="16"/>
      </w:rPr>
    </w:pPr>
    <w:r w:rsidRPr="001D6A4F">
      <w:rPr>
        <w:rFonts w:ascii="Times New Roman" w:hAnsi="Times New Roman" w:cs="Times New Roman"/>
        <w:i/>
        <w:sz w:val="16"/>
        <w:szCs w:val="16"/>
      </w:rPr>
      <w:t>Оповещение в случае подлога фотофиксации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22C82" w14:textId="77777777" w:rsidR="00307FF5" w:rsidRDefault="00307FF5" w:rsidP="00F235A5">
      <w:pPr>
        <w:spacing w:after="0" w:line="240" w:lineRule="auto"/>
      </w:pPr>
      <w:r>
        <w:separator/>
      </w:r>
    </w:p>
  </w:footnote>
  <w:footnote w:type="continuationSeparator" w:id="0">
    <w:p w14:paraId="75EDD428" w14:textId="77777777" w:rsidR="00307FF5" w:rsidRDefault="00307FF5" w:rsidP="00F23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7617B"/>
    <w:multiLevelType w:val="hybridMultilevel"/>
    <w:tmpl w:val="92EAA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15C75"/>
    <w:multiLevelType w:val="hybridMultilevel"/>
    <w:tmpl w:val="0D06F9C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23A44D4"/>
    <w:multiLevelType w:val="hybridMultilevel"/>
    <w:tmpl w:val="0D06F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F7148"/>
    <w:multiLevelType w:val="hybridMultilevel"/>
    <w:tmpl w:val="6ED44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3399F"/>
    <w:multiLevelType w:val="hybridMultilevel"/>
    <w:tmpl w:val="8C76F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6346A"/>
    <w:multiLevelType w:val="hybridMultilevel"/>
    <w:tmpl w:val="92EAA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55"/>
    <w:rsid w:val="00100858"/>
    <w:rsid w:val="001D6A4F"/>
    <w:rsid w:val="001D798C"/>
    <w:rsid w:val="00222F60"/>
    <w:rsid w:val="00225B55"/>
    <w:rsid w:val="002F2598"/>
    <w:rsid w:val="003005B6"/>
    <w:rsid w:val="00307FF5"/>
    <w:rsid w:val="003B1CF4"/>
    <w:rsid w:val="003B65E5"/>
    <w:rsid w:val="003F5D1F"/>
    <w:rsid w:val="0043179B"/>
    <w:rsid w:val="00487968"/>
    <w:rsid w:val="004B5FE1"/>
    <w:rsid w:val="004C14B7"/>
    <w:rsid w:val="004C1985"/>
    <w:rsid w:val="004D6F5D"/>
    <w:rsid w:val="00631EB7"/>
    <w:rsid w:val="00686AB3"/>
    <w:rsid w:val="00692555"/>
    <w:rsid w:val="006A5847"/>
    <w:rsid w:val="006C7FB5"/>
    <w:rsid w:val="007317E5"/>
    <w:rsid w:val="007C5462"/>
    <w:rsid w:val="00855E48"/>
    <w:rsid w:val="00880429"/>
    <w:rsid w:val="008F367B"/>
    <w:rsid w:val="0092219F"/>
    <w:rsid w:val="0092775D"/>
    <w:rsid w:val="00975266"/>
    <w:rsid w:val="00975B7D"/>
    <w:rsid w:val="009B73DC"/>
    <w:rsid w:val="009C16A6"/>
    <w:rsid w:val="00A24C72"/>
    <w:rsid w:val="00A60444"/>
    <w:rsid w:val="00AA76FC"/>
    <w:rsid w:val="00AC00EC"/>
    <w:rsid w:val="00AE329A"/>
    <w:rsid w:val="00AE7C9C"/>
    <w:rsid w:val="00B07E44"/>
    <w:rsid w:val="00B2736E"/>
    <w:rsid w:val="00B3375E"/>
    <w:rsid w:val="00B8337D"/>
    <w:rsid w:val="00BF2A31"/>
    <w:rsid w:val="00CB38B4"/>
    <w:rsid w:val="00CD4D23"/>
    <w:rsid w:val="00D60F1B"/>
    <w:rsid w:val="00D93A2D"/>
    <w:rsid w:val="00D955CF"/>
    <w:rsid w:val="00DB66C0"/>
    <w:rsid w:val="00DC5F9F"/>
    <w:rsid w:val="00DC6EA4"/>
    <w:rsid w:val="00E17CAA"/>
    <w:rsid w:val="00E757A3"/>
    <w:rsid w:val="00EA36A5"/>
    <w:rsid w:val="00F027CE"/>
    <w:rsid w:val="00F235A5"/>
    <w:rsid w:val="00F42721"/>
    <w:rsid w:val="00F6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76B46"/>
  <w15:chartTrackingRefBased/>
  <w15:docId w15:val="{A40D4AC5-05D7-47CF-B8B1-03F4291E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6FC"/>
    <w:pPr>
      <w:ind w:left="720"/>
      <w:contextualSpacing/>
    </w:pPr>
  </w:style>
  <w:style w:type="paragraph" w:customStyle="1" w:styleId="ConsPlusNonformat">
    <w:name w:val="ConsPlusNonformat"/>
    <w:uiPriority w:val="99"/>
    <w:rsid w:val="00B833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23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5A5"/>
  </w:style>
  <w:style w:type="paragraph" w:styleId="a6">
    <w:name w:val="footer"/>
    <w:basedOn w:val="a"/>
    <w:link w:val="a7"/>
    <w:uiPriority w:val="99"/>
    <w:unhideWhenUsed/>
    <w:rsid w:val="00F23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5A5"/>
  </w:style>
  <w:style w:type="paragraph" w:styleId="a8">
    <w:name w:val="Balloon Text"/>
    <w:basedOn w:val="a"/>
    <w:link w:val="a9"/>
    <w:uiPriority w:val="99"/>
    <w:semiHidden/>
    <w:unhideWhenUsed/>
    <w:rsid w:val="00431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1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3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7B0FA-B7F3-412D-9BDD-77F9F8E4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Боярских Александр Дмитриевич</dc:creator>
  <cp:keywords/>
  <dc:description/>
  <cp:lastModifiedBy>Гирш Евгения Аркадьевна</cp:lastModifiedBy>
  <cp:revision>2</cp:revision>
  <cp:lastPrinted>2017-12-01T09:44:00Z</cp:lastPrinted>
  <dcterms:created xsi:type="dcterms:W3CDTF">2017-12-01T09:56:00Z</dcterms:created>
  <dcterms:modified xsi:type="dcterms:W3CDTF">2017-12-01T09:56:00Z</dcterms:modified>
</cp:coreProperties>
</file>